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7A6AAFEF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5EB85930" w14:textId="05891351" w:rsidR="0062240F" w:rsidRDefault="00550A12" w:rsidP="000B5080">
      <w:pPr>
        <w:jc w:val="both"/>
        <w:rPr>
          <w:rFonts w:eastAsia="Times New Roman"/>
          <w:b/>
          <w:bCs/>
          <w:sz w:val="32"/>
          <w:szCs w:val="32"/>
          <w:u w:val="single"/>
          <w:lang w:eastAsia="sl-SI"/>
        </w:rPr>
      </w:pPr>
      <w:r w:rsidRPr="00F41B7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DF5202">
        <w:rPr>
          <w:rFonts w:eastAsia="Times New Roman"/>
          <w:b/>
          <w:bCs/>
          <w:sz w:val="32"/>
          <w:szCs w:val="32"/>
          <w:u w:val="single"/>
          <w:lang w:eastAsia="sl-SI"/>
        </w:rPr>
        <w:t>POGONSKA GORIVA</w:t>
      </w:r>
      <w:r w:rsidR="00403DDA" w:rsidRPr="00403DDA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240"/>
        <w:gridCol w:w="3827"/>
      </w:tblGrid>
      <w:tr w:rsidR="009C34C2" w14:paraId="6E0D66E0" w14:textId="77777777" w:rsidTr="00EE4D22">
        <w:tc>
          <w:tcPr>
            <w:tcW w:w="5240" w:type="dxa"/>
            <w:shd w:val="clear" w:color="auto" w:fill="8E8779"/>
          </w:tcPr>
          <w:p w14:paraId="2147B4BD" w14:textId="1C95B331" w:rsidR="009C34C2" w:rsidRDefault="009E2FFF" w:rsidP="00EE4D22">
            <w:pPr>
              <w:spacing w:line="48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bookmarkStart w:id="0" w:name="_Hlk71189231"/>
            <w:r>
              <w:rPr>
                <w:rFonts w:ascii="Calibri" w:eastAsia="Calibri" w:hAnsi="Calibri" w:cs="Calibri"/>
                <w:sz w:val="24"/>
                <w:szCs w:val="24"/>
              </w:rPr>
              <w:t>Predmet</w:t>
            </w:r>
          </w:p>
        </w:tc>
        <w:tc>
          <w:tcPr>
            <w:tcW w:w="3827" w:type="dxa"/>
            <w:shd w:val="clear" w:color="auto" w:fill="8E8779"/>
            <w:vAlign w:val="center"/>
          </w:tcPr>
          <w:p w14:paraId="56ED70CE" w14:textId="470D4826" w:rsidR="009C34C2" w:rsidRDefault="009C34C2" w:rsidP="00EE4D22">
            <w:pPr>
              <w:spacing w:line="360" w:lineRule="auto"/>
              <w:contextualSpacing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Vrednost</w:t>
            </w:r>
          </w:p>
        </w:tc>
      </w:tr>
      <w:tr w:rsidR="009C34C2" w14:paraId="3FFD01DD" w14:textId="77777777" w:rsidTr="00EE4D22">
        <w:tc>
          <w:tcPr>
            <w:tcW w:w="5240" w:type="dxa"/>
          </w:tcPr>
          <w:p w14:paraId="6FE6FC7D" w14:textId="77777777" w:rsidR="00BE0745" w:rsidRDefault="00BE0745" w:rsidP="0030729A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81C887B" w14:textId="3B095A23" w:rsidR="009C34C2" w:rsidRDefault="009C34C2" w:rsidP="00EE4D22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</w:t>
            </w:r>
            <w:r w:rsidR="0030729A">
              <w:rPr>
                <w:rFonts w:ascii="Calibri" w:eastAsia="Calibri" w:hAnsi="Calibri" w:cs="Calibri"/>
                <w:sz w:val="24"/>
                <w:szCs w:val="24"/>
              </w:rPr>
              <w:t>opust na d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izelsko gorivo</w:t>
            </w:r>
          </w:p>
        </w:tc>
        <w:tc>
          <w:tcPr>
            <w:tcW w:w="3827" w:type="dxa"/>
            <w:vAlign w:val="bottom"/>
          </w:tcPr>
          <w:p w14:paraId="09ACA9DC" w14:textId="52ECB55C" w:rsidR="009C34C2" w:rsidRDefault="009C34C2" w:rsidP="00EE4D22">
            <w:pPr>
              <w:spacing w:line="360" w:lineRule="auto"/>
              <w:contextualSpacing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EUR</w:t>
            </w:r>
            <w:r w:rsidR="00921DE6">
              <w:rPr>
                <w:rFonts w:ascii="Calibri" w:eastAsia="Calibri" w:hAnsi="Calibri" w:cs="Calibri"/>
                <w:sz w:val="24"/>
                <w:szCs w:val="24"/>
              </w:rPr>
              <w:t>/liter</w:t>
            </w:r>
          </w:p>
        </w:tc>
      </w:tr>
      <w:tr w:rsidR="009C34C2" w14:paraId="4D51089E" w14:textId="77777777" w:rsidTr="00EE4D22">
        <w:tc>
          <w:tcPr>
            <w:tcW w:w="5240" w:type="dxa"/>
            <w:shd w:val="clear" w:color="auto" w:fill="F5F5D5"/>
          </w:tcPr>
          <w:p w14:paraId="1F043964" w14:textId="77777777" w:rsidR="00A6604F" w:rsidRDefault="00A6604F" w:rsidP="0030729A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A191DBD" w14:textId="0B859726" w:rsidR="009C34C2" w:rsidRDefault="0030729A" w:rsidP="00EE4D22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Popust na b</w:t>
            </w:r>
            <w:r w:rsidR="009C34C2">
              <w:rPr>
                <w:rFonts w:ascii="Calibri" w:eastAsia="Calibri" w:hAnsi="Calibri" w:cs="Calibri"/>
                <w:sz w:val="24"/>
                <w:szCs w:val="24"/>
              </w:rPr>
              <w:t>encinsko gorivo</w:t>
            </w:r>
          </w:p>
        </w:tc>
        <w:tc>
          <w:tcPr>
            <w:tcW w:w="3827" w:type="dxa"/>
            <w:shd w:val="clear" w:color="auto" w:fill="F5F5D5"/>
            <w:vAlign w:val="bottom"/>
          </w:tcPr>
          <w:p w14:paraId="20969EA6" w14:textId="7619C033" w:rsidR="009C34C2" w:rsidRDefault="009C34C2" w:rsidP="00EE4D22">
            <w:pPr>
              <w:spacing w:line="360" w:lineRule="auto"/>
              <w:contextualSpacing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EUR</w:t>
            </w:r>
            <w:r w:rsidR="00921DE6">
              <w:rPr>
                <w:rFonts w:ascii="Calibri" w:eastAsia="Calibri" w:hAnsi="Calibri" w:cs="Calibri"/>
                <w:sz w:val="24"/>
                <w:szCs w:val="24"/>
              </w:rPr>
              <w:t>/liter</w:t>
            </w:r>
          </w:p>
        </w:tc>
      </w:tr>
      <w:tr w:rsidR="009C34C2" w14:paraId="289F447D" w14:textId="77777777" w:rsidTr="00EE4D22">
        <w:tc>
          <w:tcPr>
            <w:tcW w:w="5240" w:type="dxa"/>
          </w:tcPr>
          <w:p w14:paraId="5269B271" w14:textId="77777777" w:rsidR="00A6604F" w:rsidRDefault="00A6604F" w:rsidP="0030729A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34E4C877" w14:textId="4E0FE24E" w:rsidR="009C34C2" w:rsidRDefault="0030729A" w:rsidP="00EE4D22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Popust na </w:t>
            </w:r>
            <w:r w:rsidR="009C34C2">
              <w:rPr>
                <w:rFonts w:ascii="Calibri" w:eastAsia="Calibri" w:hAnsi="Calibri" w:cs="Calibri"/>
                <w:sz w:val="24"/>
                <w:szCs w:val="24"/>
              </w:rPr>
              <w:t>ADBLUE</w:t>
            </w:r>
          </w:p>
        </w:tc>
        <w:tc>
          <w:tcPr>
            <w:tcW w:w="3827" w:type="dxa"/>
            <w:vAlign w:val="bottom"/>
          </w:tcPr>
          <w:p w14:paraId="47EB4ABE" w14:textId="69A972D1" w:rsidR="009C34C2" w:rsidRDefault="009C34C2" w:rsidP="00EE4D22">
            <w:pPr>
              <w:spacing w:line="360" w:lineRule="auto"/>
              <w:contextualSpacing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EUR</w:t>
            </w:r>
            <w:r w:rsidR="00921DE6">
              <w:rPr>
                <w:rFonts w:ascii="Calibri" w:eastAsia="Calibri" w:hAnsi="Calibri" w:cs="Calibri"/>
                <w:sz w:val="24"/>
                <w:szCs w:val="24"/>
              </w:rPr>
              <w:t>/liter</w:t>
            </w:r>
          </w:p>
        </w:tc>
      </w:tr>
      <w:tr w:rsidR="009C34C2" w14:paraId="1E1BB8AD" w14:textId="77777777" w:rsidTr="00EE4D22">
        <w:tc>
          <w:tcPr>
            <w:tcW w:w="5240" w:type="dxa"/>
            <w:shd w:val="clear" w:color="auto" w:fill="F5F5D5"/>
          </w:tcPr>
          <w:p w14:paraId="74EE47FB" w14:textId="77777777" w:rsidR="00A6604F" w:rsidRDefault="00A6604F" w:rsidP="0030729A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7CF5135B" w14:textId="3EB65BD8" w:rsidR="009C34C2" w:rsidRDefault="0030729A" w:rsidP="00EE4D22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Popust na m</w:t>
            </w:r>
            <w:r w:rsidR="009C34C2">
              <w:rPr>
                <w:rFonts w:ascii="Calibri" w:eastAsia="Calibri" w:hAnsi="Calibri" w:cs="Calibri"/>
                <w:sz w:val="24"/>
                <w:szCs w:val="24"/>
              </w:rPr>
              <w:t>aloprodajni cenik</w:t>
            </w:r>
          </w:p>
        </w:tc>
        <w:tc>
          <w:tcPr>
            <w:tcW w:w="3827" w:type="dxa"/>
            <w:shd w:val="clear" w:color="auto" w:fill="F5F5D5"/>
            <w:vAlign w:val="bottom"/>
          </w:tcPr>
          <w:p w14:paraId="60F47AE6" w14:textId="3FA2BF5D" w:rsidR="009C34C2" w:rsidRDefault="009C34C2" w:rsidP="00EE4D22">
            <w:pPr>
              <w:spacing w:line="360" w:lineRule="auto"/>
              <w:contextualSpacing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%</w:t>
            </w:r>
          </w:p>
        </w:tc>
      </w:tr>
      <w:tr w:rsidR="009C34C2" w14:paraId="2C300EC4" w14:textId="77777777" w:rsidTr="00EE4D22">
        <w:tc>
          <w:tcPr>
            <w:tcW w:w="5240" w:type="dxa"/>
          </w:tcPr>
          <w:p w14:paraId="2B270FF2" w14:textId="5B4481E2" w:rsidR="009C34C2" w:rsidRDefault="0030729A" w:rsidP="00EE4D22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Število </w:t>
            </w:r>
            <w:r w:rsidR="00EE4D22">
              <w:rPr>
                <w:rFonts w:ascii="Calibri" w:eastAsia="Calibri" w:hAnsi="Calibri" w:cs="Calibri"/>
                <w:sz w:val="24"/>
                <w:szCs w:val="24"/>
              </w:rPr>
              <w:t>b</w:t>
            </w:r>
            <w:r w:rsidR="009C34C2">
              <w:rPr>
                <w:rFonts w:ascii="Calibri" w:eastAsia="Calibri" w:hAnsi="Calibri" w:cs="Calibri"/>
                <w:sz w:val="24"/>
                <w:szCs w:val="24"/>
              </w:rPr>
              <w:t>encinskih servisov na območju Elektro Primorska</w:t>
            </w:r>
          </w:p>
        </w:tc>
        <w:tc>
          <w:tcPr>
            <w:tcW w:w="3827" w:type="dxa"/>
            <w:vAlign w:val="bottom"/>
          </w:tcPr>
          <w:p w14:paraId="149B7DA6" w14:textId="7B2253DB" w:rsidR="009C34C2" w:rsidRDefault="009C34C2" w:rsidP="00EE4D22">
            <w:pPr>
              <w:spacing w:line="360" w:lineRule="auto"/>
              <w:contextualSpacing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kos</w:t>
            </w:r>
          </w:p>
        </w:tc>
      </w:tr>
      <w:tr w:rsidR="009C34C2" w14:paraId="23AB4F7C" w14:textId="77777777" w:rsidTr="00EE4D22">
        <w:tc>
          <w:tcPr>
            <w:tcW w:w="5240" w:type="dxa"/>
            <w:shd w:val="clear" w:color="auto" w:fill="F5F5D5"/>
          </w:tcPr>
          <w:p w14:paraId="00EDD7F9" w14:textId="5EF52C88" w:rsidR="009C34C2" w:rsidRDefault="0030729A" w:rsidP="00EE4D22">
            <w:pPr>
              <w:spacing w:line="360" w:lineRule="auto"/>
              <w:contextualSpacing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Število b</w:t>
            </w:r>
            <w:r w:rsidR="009C34C2">
              <w:rPr>
                <w:rFonts w:ascii="Calibri" w:eastAsia="Calibri" w:hAnsi="Calibri" w:cs="Calibri"/>
                <w:sz w:val="24"/>
                <w:szCs w:val="24"/>
              </w:rPr>
              <w:t xml:space="preserve">encinskih servisov na območju Republike Slovenije </w:t>
            </w:r>
          </w:p>
        </w:tc>
        <w:tc>
          <w:tcPr>
            <w:tcW w:w="3827" w:type="dxa"/>
            <w:shd w:val="clear" w:color="auto" w:fill="F5F5D5"/>
            <w:vAlign w:val="bottom"/>
          </w:tcPr>
          <w:p w14:paraId="3F831AE3" w14:textId="4C155B05" w:rsidR="009C34C2" w:rsidRDefault="009C34C2" w:rsidP="00EE4D22">
            <w:pPr>
              <w:spacing w:line="360" w:lineRule="auto"/>
              <w:contextualSpacing/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kos</w:t>
            </w:r>
          </w:p>
        </w:tc>
      </w:tr>
    </w:tbl>
    <w:p w14:paraId="7ED99CEE" w14:textId="77777777" w:rsidR="00915A79" w:rsidRDefault="00915A79" w:rsidP="008B7C5B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bookmarkEnd w:id="0"/>
    <w:p w14:paraId="63A50027" w14:textId="083E452D" w:rsidR="00557062" w:rsidRPr="00377703" w:rsidRDefault="5E4CA6CE" w:rsidP="004840B1">
      <w:pPr>
        <w:spacing w:line="240" w:lineRule="auto"/>
        <w:rPr>
          <w:rFonts w:eastAsia="Times New Roman" w:cstheme="minorHAnsi"/>
          <w:sz w:val="24"/>
          <w:szCs w:val="24"/>
          <w:lang w:eastAsia="sl-SI"/>
        </w:rPr>
      </w:pPr>
      <w:r w:rsidRPr="004840B1">
        <w:rPr>
          <w:rFonts w:ascii="Calibri" w:eastAsia="Calibri" w:hAnsi="Calibri" w:cs="Calibri"/>
          <w:sz w:val="24"/>
          <w:szCs w:val="24"/>
        </w:rPr>
        <w:t>Ponudba je veljavna</w:t>
      </w:r>
      <w:r w:rsidR="00017A2E" w:rsidRPr="004840B1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 </w:t>
      </w:r>
      <w:r w:rsidR="00B46F2D">
        <w:rPr>
          <w:rFonts w:ascii="Calibri" w:eastAsia="Calibri" w:hAnsi="Calibri" w:cs="Calibri"/>
          <w:sz w:val="24"/>
          <w:szCs w:val="24"/>
        </w:rPr>
        <w:t>tri mesece od dneva določenega za oddajo ponudb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4C561" w14:textId="77777777" w:rsidR="00540B4E" w:rsidRDefault="00540B4E" w:rsidP="00BE7E9D">
      <w:pPr>
        <w:spacing w:after="0" w:line="240" w:lineRule="auto"/>
      </w:pPr>
      <w:r>
        <w:separator/>
      </w:r>
    </w:p>
  </w:endnote>
  <w:endnote w:type="continuationSeparator" w:id="0">
    <w:p w14:paraId="4D2CF371" w14:textId="77777777" w:rsidR="00540B4E" w:rsidRDefault="00540B4E" w:rsidP="00BE7E9D">
      <w:pPr>
        <w:spacing w:after="0" w:line="240" w:lineRule="auto"/>
      </w:pPr>
      <w:r>
        <w:continuationSeparator/>
      </w:r>
    </w:p>
  </w:endnote>
  <w:endnote w:type="continuationNotice" w:id="1">
    <w:p w14:paraId="7656C481" w14:textId="77777777" w:rsidR="00540B4E" w:rsidRDefault="00540B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963C2E" w14:textId="5F005E49" w:rsidR="00BE7E9D" w:rsidRDefault="0024113D" w:rsidP="00BE7E9D">
            <w:pPr>
              <w:pStyle w:val="Footer"/>
              <w:pBdr>
                <w:top w:val="single" w:sz="4" w:space="1" w:color="auto"/>
              </w:pBdr>
              <w:jc w:val="right"/>
            </w:pPr>
            <w:r>
              <w:t>V01</w:t>
            </w: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96B21" w14:textId="77777777" w:rsidR="00540B4E" w:rsidRDefault="00540B4E" w:rsidP="00BE7E9D">
      <w:pPr>
        <w:spacing w:after="0" w:line="240" w:lineRule="auto"/>
      </w:pPr>
      <w:r>
        <w:separator/>
      </w:r>
    </w:p>
  </w:footnote>
  <w:footnote w:type="continuationSeparator" w:id="0">
    <w:p w14:paraId="5F9EA5B6" w14:textId="77777777" w:rsidR="00540B4E" w:rsidRDefault="00540B4E" w:rsidP="00BE7E9D">
      <w:pPr>
        <w:spacing w:after="0" w:line="240" w:lineRule="auto"/>
      </w:pPr>
      <w:r>
        <w:continuationSeparator/>
      </w:r>
    </w:p>
  </w:footnote>
  <w:footnote w:type="continuationNotice" w:id="1">
    <w:p w14:paraId="3D5A662F" w14:textId="77777777" w:rsidR="00540B4E" w:rsidRDefault="00540B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F93BC" w14:textId="4DF14B7F" w:rsidR="00BE7E9D" w:rsidRDefault="00DF5202" w:rsidP="00BE7E9D">
    <w:pPr>
      <w:pStyle w:val="Header"/>
      <w:pBdr>
        <w:bottom w:val="single" w:sz="4" w:space="1" w:color="auto"/>
      </w:pBdr>
      <w:jc w:val="center"/>
    </w:pPr>
    <w:r>
      <w:t>22</w:t>
    </w:r>
    <w:r w:rsidR="00FD37C1">
      <w:t>-</w:t>
    </w:r>
    <w:r w:rsidR="000B5080">
      <w:t>B</w:t>
    </w:r>
    <w:r w:rsidR="008315DD">
      <w:t>/</w:t>
    </w:r>
    <w:r w:rsidR="00C442E9">
      <w:t>20</w:t>
    </w:r>
    <w:r w:rsidR="000322BF">
      <w:t>2</w:t>
    </w:r>
    <w:r w:rsidR="001E50F9"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8694095">
    <w:abstractNumId w:val="0"/>
  </w:num>
  <w:num w:numId="2" w16cid:durableId="836188740">
    <w:abstractNumId w:val="1"/>
  </w:num>
  <w:num w:numId="3" w16cid:durableId="1176722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3515A"/>
    <w:rsid w:val="000820B4"/>
    <w:rsid w:val="000A39C2"/>
    <w:rsid w:val="000B5080"/>
    <w:rsid w:val="000E1A01"/>
    <w:rsid w:val="000F12EE"/>
    <w:rsid w:val="001058C4"/>
    <w:rsid w:val="00126326"/>
    <w:rsid w:val="00127B26"/>
    <w:rsid w:val="00134842"/>
    <w:rsid w:val="00152B2D"/>
    <w:rsid w:val="00165FC0"/>
    <w:rsid w:val="00177036"/>
    <w:rsid w:val="00185477"/>
    <w:rsid w:val="00195F77"/>
    <w:rsid w:val="001D0F6C"/>
    <w:rsid w:val="001E50F9"/>
    <w:rsid w:val="00204907"/>
    <w:rsid w:val="0021154A"/>
    <w:rsid w:val="002138B4"/>
    <w:rsid w:val="00216AA9"/>
    <w:rsid w:val="002245C7"/>
    <w:rsid w:val="00226B86"/>
    <w:rsid w:val="0024113D"/>
    <w:rsid w:val="002857F6"/>
    <w:rsid w:val="0029113B"/>
    <w:rsid w:val="002B1C8E"/>
    <w:rsid w:val="002F7561"/>
    <w:rsid w:val="0030729A"/>
    <w:rsid w:val="0032516D"/>
    <w:rsid w:val="00332A23"/>
    <w:rsid w:val="00364D07"/>
    <w:rsid w:val="00377703"/>
    <w:rsid w:val="0038497D"/>
    <w:rsid w:val="003B7824"/>
    <w:rsid w:val="003C50A4"/>
    <w:rsid w:val="003D4DB2"/>
    <w:rsid w:val="003D72E5"/>
    <w:rsid w:val="003F3A8D"/>
    <w:rsid w:val="00400D01"/>
    <w:rsid w:val="00403DDA"/>
    <w:rsid w:val="00406538"/>
    <w:rsid w:val="00416A7C"/>
    <w:rsid w:val="00424F0D"/>
    <w:rsid w:val="00427AC4"/>
    <w:rsid w:val="00430ECF"/>
    <w:rsid w:val="004607B8"/>
    <w:rsid w:val="0047784A"/>
    <w:rsid w:val="004801FF"/>
    <w:rsid w:val="004840B1"/>
    <w:rsid w:val="00491037"/>
    <w:rsid w:val="004B50A9"/>
    <w:rsid w:val="004B5AD5"/>
    <w:rsid w:val="004D4093"/>
    <w:rsid w:val="004F50E2"/>
    <w:rsid w:val="005161CD"/>
    <w:rsid w:val="00540B4E"/>
    <w:rsid w:val="00550A12"/>
    <w:rsid w:val="005530E4"/>
    <w:rsid w:val="00557062"/>
    <w:rsid w:val="005667B5"/>
    <w:rsid w:val="005712FA"/>
    <w:rsid w:val="0057740C"/>
    <w:rsid w:val="005871DE"/>
    <w:rsid w:val="00591049"/>
    <w:rsid w:val="005A6870"/>
    <w:rsid w:val="005D0108"/>
    <w:rsid w:val="00611F88"/>
    <w:rsid w:val="0062240F"/>
    <w:rsid w:val="006344BC"/>
    <w:rsid w:val="00635428"/>
    <w:rsid w:val="00652966"/>
    <w:rsid w:val="006B43CF"/>
    <w:rsid w:val="00733ABE"/>
    <w:rsid w:val="0073568A"/>
    <w:rsid w:val="00774B41"/>
    <w:rsid w:val="0077748D"/>
    <w:rsid w:val="0079793F"/>
    <w:rsid w:val="007A0C1A"/>
    <w:rsid w:val="007A51C7"/>
    <w:rsid w:val="007A6F9F"/>
    <w:rsid w:val="007D2CBA"/>
    <w:rsid w:val="007E44A1"/>
    <w:rsid w:val="007F170A"/>
    <w:rsid w:val="007F2A00"/>
    <w:rsid w:val="007F37A7"/>
    <w:rsid w:val="00805E84"/>
    <w:rsid w:val="008315DD"/>
    <w:rsid w:val="00860D99"/>
    <w:rsid w:val="00861E07"/>
    <w:rsid w:val="00870366"/>
    <w:rsid w:val="00871089"/>
    <w:rsid w:val="00877F9F"/>
    <w:rsid w:val="008920D1"/>
    <w:rsid w:val="0089631B"/>
    <w:rsid w:val="008B599B"/>
    <w:rsid w:val="008B7C5B"/>
    <w:rsid w:val="008D1B2D"/>
    <w:rsid w:val="008F5AA6"/>
    <w:rsid w:val="008F6CDE"/>
    <w:rsid w:val="00902FE6"/>
    <w:rsid w:val="00911E36"/>
    <w:rsid w:val="0091542D"/>
    <w:rsid w:val="00915A79"/>
    <w:rsid w:val="00921DE6"/>
    <w:rsid w:val="009423F7"/>
    <w:rsid w:val="00950512"/>
    <w:rsid w:val="00952B87"/>
    <w:rsid w:val="009A5EAC"/>
    <w:rsid w:val="009C34C2"/>
    <w:rsid w:val="009E2FFF"/>
    <w:rsid w:val="009F301F"/>
    <w:rsid w:val="009F50CC"/>
    <w:rsid w:val="00A03703"/>
    <w:rsid w:val="00A300D1"/>
    <w:rsid w:val="00A3306A"/>
    <w:rsid w:val="00A33AA4"/>
    <w:rsid w:val="00A41980"/>
    <w:rsid w:val="00A44B02"/>
    <w:rsid w:val="00A55043"/>
    <w:rsid w:val="00A61870"/>
    <w:rsid w:val="00A6604F"/>
    <w:rsid w:val="00A75BB6"/>
    <w:rsid w:val="00A77763"/>
    <w:rsid w:val="00A9168A"/>
    <w:rsid w:val="00AC461E"/>
    <w:rsid w:val="00AE36B0"/>
    <w:rsid w:val="00B102AA"/>
    <w:rsid w:val="00B129BA"/>
    <w:rsid w:val="00B13789"/>
    <w:rsid w:val="00B14D44"/>
    <w:rsid w:val="00B46F2D"/>
    <w:rsid w:val="00B91C78"/>
    <w:rsid w:val="00BA07AC"/>
    <w:rsid w:val="00BC0E00"/>
    <w:rsid w:val="00BE0745"/>
    <w:rsid w:val="00BE7E9D"/>
    <w:rsid w:val="00BF5CF5"/>
    <w:rsid w:val="00BF7E3C"/>
    <w:rsid w:val="00C0434F"/>
    <w:rsid w:val="00C442E9"/>
    <w:rsid w:val="00C57935"/>
    <w:rsid w:val="00CA506C"/>
    <w:rsid w:val="00CD16CD"/>
    <w:rsid w:val="00CE1F96"/>
    <w:rsid w:val="00CF2710"/>
    <w:rsid w:val="00D15160"/>
    <w:rsid w:val="00D2325E"/>
    <w:rsid w:val="00D24D68"/>
    <w:rsid w:val="00D74C98"/>
    <w:rsid w:val="00DA397E"/>
    <w:rsid w:val="00DD402C"/>
    <w:rsid w:val="00DF21F2"/>
    <w:rsid w:val="00DF23FA"/>
    <w:rsid w:val="00DF5202"/>
    <w:rsid w:val="00E06E9B"/>
    <w:rsid w:val="00E219FD"/>
    <w:rsid w:val="00EA3E70"/>
    <w:rsid w:val="00EB4AED"/>
    <w:rsid w:val="00ED22F6"/>
    <w:rsid w:val="00EE104C"/>
    <w:rsid w:val="00EE4D22"/>
    <w:rsid w:val="00EE5201"/>
    <w:rsid w:val="00F0574E"/>
    <w:rsid w:val="00F41B7A"/>
    <w:rsid w:val="00F71905"/>
    <w:rsid w:val="00F849C3"/>
    <w:rsid w:val="00FB02DE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CB889"/>
  <w15:docId w15:val="{2C624FB4-06A7-4265-8F62-6B06DE275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6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7E9D"/>
  </w:style>
  <w:style w:type="paragraph" w:styleId="Footer">
    <w:name w:val="footer"/>
    <w:basedOn w:val="Normal"/>
    <w:link w:val="FooterChar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7E9D"/>
  </w:style>
  <w:style w:type="table" w:styleId="TableGrid">
    <w:name w:val="Table Grid"/>
    <w:basedOn w:val="TableNormal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D4DB2"/>
    <w:pPr>
      <w:ind w:left="720"/>
      <w:contextualSpacing/>
    </w:pPr>
  </w:style>
  <w:style w:type="paragraph" w:styleId="Revision">
    <w:name w:val="Revision"/>
    <w:hidden/>
    <w:uiPriority w:val="99"/>
    <w:semiHidden/>
    <w:rsid w:val="00B46F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88A9C1-322B-4A25-844A-4F45DF57C3FC}"/>
</file>

<file path=customXml/itemProps2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81</Words>
  <Characters>464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cp:lastModifiedBy>Andrej Fortunat</cp:lastModifiedBy>
  <cp:revision>39</cp:revision>
  <cp:lastPrinted>2020-05-22T20:30:00Z</cp:lastPrinted>
  <dcterms:created xsi:type="dcterms:W3CDTF">2024-08-28T19:19:00Z</dcterms:created>
  <dcterms:modified xsi:type="dcterms:W3CDTF">2026-08-10T10:43:00Z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